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A71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38361B0E" w14:textId="57451674"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9D2AD0">
        <w:rPr>
          <w:rFonts w:ascii="Times New Roman" w:eastAsia="Times New Roman" w:hAnsi="Times New Roman"/>
          <w:b/>
          <w:bCs/>
          <w:lang w:eastAsia="pl-PL"/>
        </w:rPr>
        <w:t>1</w:t>
      </w:r>
      <w:r>
        <w:rPr>
          <w:rFonts w:ascii="Times New Roman" w:eastAsia="Times New Roman" w:hAnsi="Times New Roman"/>
          <w:b/>
          <w:bCs/>
          <w:lang w:eastAsia="pl-PL"/>
        </w:rPr>
        <w:t>.2023</w:t>
      </w:r>
    </w:p>
    <w:p w14:paraId="0EB8C6CC"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CC4ABDA" w14:textId="77777777" w:rsidR="00D8372F" w:rsidRDefault="00D8372F">
      <w:pPr>
        <w:spacing w:line="240" w:lineRule="auto"/>
        <w:ind w:right="5954"/>
        <w:rPr>
          <w:rFonts w:ascii="Times New Roman" w:eastAsia="Times New Roman" w:hAnsi="Times New Roman"/>
          <w:lang w:eastAsia="pl-PL"/>
        </w:rPr>
      </w:pPr>
    </w:p>
    <w:p w14:paraId="40018A69"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627AB2C" w14:textId="77777777" w:rsidR="00D8372F" w:rsidRDefault="00D8372F">
      <w:pPr>
        <w:spacing w:line="360" w:lineRule="auto"/>
        <w:ind w:right="6010"/>
        <w:rPr>
          <w:rFonts w:ascii="Times New Roman" w:eastAsia="Times New Roman" w:hAnsi="Times New Roman"/>
          <w:sz w:val="16"/>
          <w:szCs w:val="16"/>
          <w:lang w:eastAsia="pl-PL"/>
        </w:rPr>
      </w:pPr>
    </w:p>
    <w:p w14:paraId="15D4526F" w14:textId="411C561D"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61D80B55" w14:textId="77207C49"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3837A84D" w14:textId="42BCC1E4"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4A406571" w14:textId="77777777" w:rsidR="00D8372F" w:rsidRDefault="00D8372F" w:rsidP="00CE3807">
      <w:pPr>
        <w:rPr>
          <w:rFonts w:ascii="Times New Roman" w:eastAsia="Times New Roman" w:hAnsi="Times New Roman"/>
          <w:b/>
          <w:bCs/>
          <w:lang w:eastAsia="pl-PL"/>
        </w:rPr>
      </w:pPr>
    </w:p>
    <w:p w14:paraId="2380873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14D09A7C"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21C3356E"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58E58125"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77984D84" w14:textId="77777777" w:rsidR="00D8372F" w:rsidRDefault="00D8372F">
      <w:pPr>
        <w:jc w:val="center"/>
        <w:rPr>
          <w:rFonts w:ascii="Times New Roman" w:eastAsia="Times New Roman" w:hAnsi="Times New Roman"/>
          <w:b/>
          <w:bCs/>
          <w:u w:val="single"/>
          <w:lang w:eastAsia="pl-PL"/>
        </w:rPr>
      </w:pPr>
    </w:p>
    <w:p w14:paraId="28E2C26E" w14:textId="77777777" w:rsidR="00D8372F" w:rsidRDefault="00D8372F">
      <w:pPr>
        <w:jc w:val="center"/>
        <w:rPr>
          <w:rFonts w:ascii="Times New Roman" w:eastAsia="Times New Roman" w:hAnsi="Times New Roman"/>
          <w:lang w:eastAsia="pl-PL"/>
        </w:rPr>
      </w:pPr>
    </w:p>
    <w:p w14:paraId="1E49CB02"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0FFDC56D" w14:textId="77777777" w:rsidR="00D8372F" w:rsidRDefault="00D8372F">
      <w:pPr>
        <w:spacing w:line="240" w:lineRule="auto"/>
        <w:ind w:left="425" w:hanging="448"/>
        <w:rPr>
          <w:rFonts w:ascii="Times New Roman" w:eastAsia="Times New Roman" w:hAnsi="Times New Roman"/>
          <w:lang w:eastAsia="pl-PL"/>
        </w:rPr>
      </w:pPr>
    </w:p>
    <w:p w14:paraId="158B94D5" w14:textId="64D6280C"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9D2AD0" w:rsidRPr="005A3A20">
        <w:rPr>
          <w:rFonts w:ascii="Times New Roman" w:hAnsi="Times New Roman"/>
          <w:b/>
        </w:rPr>
        <w:t>Przebudowa dróg na terenie Gminy Sadkowice – ETAP I</w:t>
      </w:r>
      <w:r>
        <w:rPr>
          <w:rFonts w:ascii="Times New Roman" w:eastAsia="Times New Roman" w:hAnsi="Times New Roman"/>
          <w:b/>
          <w:bCs/>
          <w:lang w:eastAsia="pl-PL"/>
        </w:rPr>
        <w:t>”</w:t>
      </w:r>
    </w:p>
    <w:p w14:paraId="26D965A1" w14:textId="77777777" w:rsidR="00D8372F" w:rsidRDefault="00D8372F">
      <w:pPr>
        <w:spacing w:line="288" w:lineRule="auto"/>
        <w:jc w:val="both"/>
        <w:rPr>
          <w:rFonts w:ascii="Times New Roman" w:eastAsia="Times New Roman" w:hAnsi="Times New Roman"/>
          <w:b/>
          <w:bCs/>
          <w:lang w:eastAsia="pl-PL"/>
        </w:rPr>
      </w:pPr>
    </w:p>
    <w:p w14:paraId="7D1C9871"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D1127C7"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62FD988"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4B900E3" w14:textId="44EFB80D"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9D2AD0" w:rsidRPr="005A3A20">
        <w:rPr>
          <w:rFonts w:ascii="Times New Roman" w:hAnsi="Times New Roman"/>
          <w:b/>
        </w:rPr>
        <w:t>Przebudowa dróg na terenie Gminy Sadkowice – ETAP I</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14:paraId="1863CD13"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47BF05C1"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064C8B4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4187747D"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048CAF83"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2435EEBC" w14:textId="466585CF"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3FCB3F79" w14:textId="734EE6A9" w:rsidR="00CE3807" w:rsidRDefault="00CE3807">
      <w:pPr>
        <w:spacing w:line="240" w:lineRule="auto"/>
        <w:ind w:left="-709" w:firstLine="709"/>
        <w:rPr>
          <w:rFonts w:ascii="Times New Roman" w:eastAsia="Times New Roman" w:hAnsi="Times New Roman"/>
          <w:b/>
          <w:bCs/>
          <w:u w:val="single"/>
          <w:lang w:eastAsia="pl-PL"/>
        </w:rPr>
      </w:pPr>
    </w:p>
    <w:p w14:paraId="0A5385A5" w14:textId="32CE19C8"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t xml:space="preserve"> </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34F3DC34" w14:textId="2609F689"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44147A56" w14:textId="77777777" w:rsidR="00D8372F" w:rsidRDefault="00D8372F">
      <w:pPr>
        <w:spacing w:line="240" w:lineRule="auto"/>
        <w:ind w:left="-709" w:firstLine="709"/>
        <w:rPr>
          <w:rFonts w:ascii="Times New Roman" w:eastAsia="Times New Roman" w:hAnsi="Times New Roman"/>
          <w:b/>
          <w:bCs/>
          <w:u w:val="single"/>
          <w:lang w:eastAsia="pl-PL"/>
        </w:rPr>
      </w:pPr>
    </w:p>
    <w:p w14:paraId="6012EDFA" w14:textId="77777777" w:rsidR="00D8372F" w:rsidRDefault="00D8372F" w:rsidP="00CE3807">
      <w:pPr>
        <w:spacing w:line="240" w:lineRule="auto"/>
        <w:jc w:val="both"/>
      </w:pPr>
    </w:p>
    <w:p w14:paraId="51407B6B" w14:textId="77777777" w:rsidR="00D8372F" w:rsidRDefault="00D8372F">
      <w:pPr>
        <w:spacing w:line="240" w:lineRule="auto"/>
        <w:ind w:left="5664" w:firstLine="709"/>
        <w:rPr>
          <w:rFonts w:ascii="Times New Roman" w:eastAsia="Times New Roman" w:hAnsi="Times New Roman"/>
          <w:lang w:eastAsia="pl-PL"/>
        </w:rPr>
      </w:pPr>
    </w:p>
    <w:p w14:paraId="31CB8B6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68B04FA6"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EEC93F5" w14:textId="77777777" w:rsidR="00D8372F" w:rsidRDefault="00D8372F">
      <w:pPr>
        <w:spacing w:line="360" w:lineRule="auto"/>
        <w:rPr>
          <w:rFonts w:ascii="Times New Roman" w:hAnsi="Times New Roman"/>
        </w:rPr>
      </w:pPr>
    </w:p>
    <w:p w14:paraId="64F4F31F"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241FD34A" w14:textId="77777777" w:rsidR="00D8372F" w:rsidRDefault="00D8372F">
      <w:pPr>
        <w:spacing w:line="360" w:lineRule="auto"/>
        <w:rPr>
          <w:rFonts w:ascii="Times New Roman" w:hAnsi="Times New Roman"/>
        </w:rPr>
      </w:pPr>
    </w:p>
    <w:p w14:paraId="73F98E5A" w14:textId="77777777" w:rsidR="00D8372F" w:rsidRDefault="00D8372F">
      <w:pPr>
        <w:spacing w:line="360" w:lineRule="auto"/>
        <w:rPr>
          <w:rFonts w:ascii="Times New Roman" w:hAnsi="Times New Roman"/>
        </w:rPr>
      </w:pPr>
    </w:p>
    <w:p w14:paraId="33153C34" w14:textId="27BFDCDB" w:rsidR="00D8372F" w:rsidRDefault="00D8372F">
      <w:pPr>
        <w:spacing w:line="360" w:lineRule="auto"/>
        <w:rPr>
          <w:rFonts w:ascii="Times New Roman" w:hAnsi="Times New Roman"/>
        </w:rPr>
      </w:pPr>
    </w:p>
    <w:p w14:paraId="0688972D" w14:textId="77777777" w:rsidR="00CE3807" w:rsidRDefault="00CE3807">
      <w:pPr>
        <w:spacing w:line="360" w:lineRule="auto"/>
        <w:rPr>
          <w:rFonts w:ascii="Times New Roman" w:hAnsi="Times New Roman"/>
        </w:rPr>
      </w:pPr>
    </w:p>
    <w:p w14:paraId="50B36D5B" w14:textId="77777777" w:rsidR="00D8372F" w:rsidRDefault="00CE3807">
      <w:pPr>
        <w:spacing w:line="360" w:lineRule="auto"/>
        <w:rPr>
          <w:rFonts w:ascii="Times New Roman" w:hAnsi="Times New Roman"/>
        </w:rPr>
      </w:pPr>
      <w:r>
        <w:rPr>
          <w:rFonts w:ascii="Times New Roman" w:hAnsi="Times New Roman"/>
        </w:rPr>
        <w:t>------------------------------------------------------</w:t>
      </w:r>
    </w:p>
    <w:p w14:paraId="0E772D6E"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D16819F" w14:textId="77777777" w:rsidR="00D8372F" w:rsidRDefault="00D8372F">
      <w:pPr>
        <w:spacing w:line="240" w:lineRule="auto"/>
        <w:rPr>
          <w:rFonts w:ascii="Times New Roman" w:hAnsi="Times New Roman"/>
          <w:color w:val="000000"/>
          <w:sz w:val="23"/>
          <w:szCs w:val="23"/>
          <w:lang w:eastAsia="pl-PL"/>
        </w:rPr>
      </w:pPr>
    </w:p>
    <w:p w14:paraId="33776E21"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C8B8C4" w14:textId="77777777" w:rsidR="00D8372F" w:rsidRDefault="00D8372F">
      <w:pPr>
        <w:rPr>
          <w:rFonts w:ascii="Times New Roman" w:hAnsi="Times New Roman"/>
          <w:sz w:val="20"/>
          <w:szCs w:val="20"/>
        </w:rPr>
      </w:pPr>
    </w:p>
    <w:p w14:paraId="3A64E356" w14:textId="77777777" w:rsidR="00D8372F" w:rsidRDefault="00D8372F">
      <w:pPr>
        <w:rPr>
          <w:rFonts w:ascii="Times New Roman" w:hAnsi="Times New Roman"/>
          <w:sz w:val="20"/>
          <w:szCs w:val="20"/>
        </w:rPr>
      </w:pPr>
    </w:p>
    <w:p w14:paraId="4B72338E"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7E2" w14:textId="77777777" w:rsidR="00505639" w:rsidRDefault="00CE3807">
      <w:pPr>
        <w:spacing w:line="240" w:lineRule="auto"/>
      </w:pPr>
      <w:r>
        <w:separator/>
      </w:r>
    </w:p>
  </w:endnote>
  <w:endnote w:type="continuationSeparator" w:id="0">
    <w:p w14:paraId="2FB4F969" w14:textId="77777777" w:rsidR="00505639" w:rsidRDefault="00CE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070D2059" w14:textId="77777777" w:rsidR="00D8372F" w:rsidRDefault="00CE3807">
        <w:pPr>
          <w:pStyle w:val="Stopka"/>
          <w:jc w:val="center"/>
        </w:pPr>
        <w:r w:rsidRPr="00CE3807">
          <w:rPr>
            <w:rFonts w:ascii="Times New Roman" w:hAnsi="Times New Roman" w:cs="Times New Roman"/>
            <w:sz w:val="20"/>
            <w:szCs w:val="20"/>
          </w:rPr>
          <w:t xml:space="preserve">Strona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p>
    </w:sdtContent>
  </w:sdt>
  <w:p w14:paraId="1D9EAF81"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BC34" w14:textId="77777777" w:rsidR="00505639" w:rsidRDefault="00CE3807">
      <w:pPr>
        <w:spacing w:line="240" w:lineRule="auto"/>
      </w:pPr>
      <w:r>
        <w:separator/>
      </w:r>
    </w:p>
  </w:footnote>
  <w:footnote w:type="continuationSeparator" w:id="0">
    <w:p w14:paraId="5A5176BD" w14:textId="77777777" w:rsidR="00505639" w:rsidRDefault="00CE38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2631194">
    <w:abstractNumId w:val="0"/>
  </w:num>
  <w:num w:numId="2" w16cid:durableId="56820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505639"/>
    <w:rsid w:val="009D2AD0"/>
    <w:rsid w:val="00CE3807"/>
    <w:rsid w:val="00D837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99C"/>
  <w15:docId w15:val="{778AD862-B5D8-46EA-B524-AAD9E02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564</Words>
  <Characters>3388</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16</cp:revision>
  <cp:lastPrinted>2021-02-25T11:36:00Z</cp:lastPrinted>
  <dcterms:created xsi:type="dcterms:W3CDTF">2021-07-15T08:53:00Z</dcterms:created>
  <dcterms:modified xsi:type="dcterms:W3CDTF">2023-02-03T12:37:00Z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