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>Załącznik nr 1</w:t>
      </w: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 xml:space="preserve">do Zarządzenia nr </w:t>
      </w:r>
      <w:r w:rsidR="003E4FDD">
        <w:rPr>
          <w:b/>
          <w:i/>
          <w:color w:val="auto"/>
        </w:rPr>
        <w:t>14/</w:t>
      </w:r>
      <w:r w:rsidR="00725139">
        <w:rPr>
          <w:b/>
          <w:i/>
          <w:color w:val="auto"/>
        </w:rPr>
        <w:t>2018</w:t>
      </w: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 w:rsidRPr="005F6A71">
        <w:rPr>
          <w:b/>
          <w:i/>
          <w:color w:val="auto"/>
        </w:rPr>
        <w:t>Wójta Gminy Sadkowice</w:t>
      </w:r>
    </w:p>
    <w:p w:rsidR="00392A29" w:rsidRPr="005F6A71" w:rsidRDefault="00B83BCE" w:rsidP="00392A29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 xml:space="preserve">z dnia </w:t>
      </w:r>
      <w:r w:rsidR="003E4FDD">
        <w:rPr>
          <w:b/>
          <w:i/>
          <w:color w:val="auto"/>
        </w:rPr>
        <w:t>30 kwietnia</w:t>
      </w:r>
      <w:bookmarkStart w:id="0" w:name="_GoBack"/>
      <w:bookmarkEnd w:id="0"/>
      <w:r w:rsidR="00725139">
        <w:rPr>
          <w:b/>
          <w:i/>
          <w:color w:val="auto"/>
        </w:rPr>
        <w:t xml:space="preserve"> 2018</w:t>
      </w:r>
      <w:r w:rsidR="00392A29" w:rsidRPr="005F6A71">
        <w:rPr>
          <w:b/>
          <w:i/>
          <w:color w:val="auto"/>
        </w:rPr>
        <w:t xml:space="preserve"> r.</w:t>
      </w:r>
    </w:p>
    <w:p w:rsidR="00392A29" w:rsidRPr="005F6A71" w:rsidRDefault="00392A29" w:rsidP="00392A29">
      <w:pPr>
        <w:pStyle w:val="Default"/>
        <w:spacing w:line="360" w:lineRule="auto"/>
        <w:jc w:val="right"/>
        <w:rPr>
          <w:i/>
          <w:color w:val="auto"/>
        </w:rPr>
      </w:pPr>
    </w:p>
    <w:p w:rsidR="00392A29" w:rsidRPr="005F6A71" w:rsidRDefault="00392A29" w:rsidP="00392A29">
      <w:pPr>
        <w:pStyle w:val="Default"/>
        <w:spacing w:line="360" w:lineRule="auto"/>
        <w:jc w:val="right"/>
        <w:rPr>
          <w:b/>
          <w:i/>
          <w:color w:val="auto"/>
        </w:rPr>
      </w:pPr>
    </w:p>
    <w:p w:rsidR="009F2A85" w:rsidRPr="00F02222" w:rsidRDefault="009F2A85" w:rsidP="009F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2">
        <w:rPr>
          <w:rFonts w:ascii="Times New Roman" w:hAnsi="Times New Roman" w:cs="Times New Roman"/>
          <w:b/>
          <w:sz w:val="24"/>
          <w:szCs w:val="24"/>
        </w:rPr>
        <w:t xml:space="preserve">UCHWAŁA NR …../……/2018 </w:t>
      </w:r>
    </w:p>
    <w:p w:rsidR="009F2A85" w:rsidRPr="00F02222" w:rsidRDefault="009F2A85" w:rsidP="009F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22">
        <w:rPr>
          <w:rFonts w:ascii="Times New Roman" w:hAnsi="Times New Roman" w:cs="Times New Roman"/>
          <w:b/>
          <w:sz w:val="24"/>
          <w:szCs w:val="24"/>
        </w:rPr>
        <w:t>RADY GMINY SADKOWICE</w:t>
      </w:r>
    </w:p>
    <w:p w:rsidR="009F2A85" w:rsidRDefault="009F2A85" w:rsidP="009F2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A85" w:rsidRDefault="009F2A85" w:rsidP="009F2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22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F02222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9F2A85" w:rsidRPr="00AF7A2E" w:rsidRDefault="009F2A85" w:rsidP="009F2A85">
      <w:pPr>
        <w:pStyle w:val="Default"/>
        <w:spacing w:before="100" w:beforeAutospacing="1" w:after="100" w:afterAutospacing="1"/>
        <w:jc w:val="center"/>
        <w:rPr>
          <w:b/>
          <w:bCs/>
          <w:color w:val="auto"/>
        </w:rPr>
      </w:pPr>
      <w:r w:rsidRPr="00F02222">
        <w:rPr>
          <w:b/>
        </w:rPr>
        <w:t xml:space="preserve">w sprawie zmiany uchwały </w:t>
      </w:r>
      <w:r>
        <w:rPr>
          <w:b/>
          <w:bCs/>
          <w:color w:val="auto"/>
        </w:rPr>
        <w:t xml:space="preserve">Nr XXXVI/231/2018 </w:t>
      </w:r>
      <w:r w:rsidRPr="001B5AC5">
        <w:rPr>
          <w:b/>
          <w:bCs/>
          <w:color w:val="auto"/>
        </w:rPr>
        <w:t xml:space="preserve">Rady Gminy Sadkowice </w:t>
      </w:r>
      <w:r w:rsidRPr="00F02222">
        <w:rPr>
          <w:b/>
          <w:bCs/>
          <w:color w:val="auto"/>
        </w:rPr>
        <w:t xml:space="preserve">z dnia </w:t>
      </w:r>
      <w:r>
        <w:rPr>
          <w:b/>
          <w:bCs/>
          <w:color w:val="auto"/>
        </w:rPr>
        <w:t>27 </w:t>
      </w:r>
      <w:r w:rsidRPr="00F02222">
        <w:rPr>
          <w:b/>
          <w:bCs/>
          <w:color w:val="auto"/>
        </w:rPr>
        <w:t>lutego 2018 r</w:t>
      </w:r>
      <w:r w:rsidRPr="001B5AC5">
        <w:rPr>
          <w:bCs/>
          <w:color w:val="auto"/>
        </w:rPr>
        <w:t xml:space="preserve">. </w:t>
      </w:r>
      <w:r w:rsidRPr="001B5AC5">
        <w:rPr>
          <w:b/>
          <w:bCs/>
          <w:color w:val="auto"/>
        </w:rPr>
        <w:t xml:space="preserve">w sprawie przyjęcia programu opieki nad zwierzętami bezdomnymi </w:t>
      </w:r>
      <w:r w:rsidRPr="00AF7A2E">
        <w:rPr>
          <w:b/>
          <w:bCs/>
          <w:color w:val="auto"/>
        </w:rPr>
        <w:t xml:space="preserve">oraz zapobiegania bezdomności zwierząt na terenie Gminy Sadkowice w 2018 roku </w:t>
      </w:r>
    </w:p>
    <w:p w:rsidR="009F2A85" w:rsidRPr="00AF7A2E" w:rsidRDefault="009F2A85" w:rsidP="009F2A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2E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 U. z 2017 r. poz. 1875 i 2232, z 2018 r. poz. 130) i art. 11a ust. 1, ust. 2 i ust. 5 ustawy z dnia 21 sierpnia 1997 r. o ochronie zwierząt (Dz. U. z 2017 r. poz. 1840, z 2018 r. poz. 650, 663), </w:t>
      </w:r>
      <w:r>
        <w:rPr>
          <w:rFonts w:ascii="Times New Roman" w:hAnsi="Times New Roman" w:cs="Times New Roman"/>
          <w:bCs/>
          <w:sz w:val="24"/>
          <w:szCs w:val="24"/>
        </w:rPr>
        <w:t>Rada</w:t>
      </w:r>
      <w:r w:rsidRPr="00AF7A2E">
        <w:rPr>
          <w:rFonts w:ascii="Times New Roman" w:hAnsi="Times New Roman" w:cs="Times New Roman"/>
          <w:bCs/>
          <w:sz w:val="24"/>
          <w:szCs w:val="24"/>
        </w:rPr>
        <w:t xml:space="preserve"> Gminy Sadkowice</w:t>
      </w:r>
      <w:r w:rsidRPr="00AF7A2E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9F2A85" w:rsidRPr="00AF7A2E" w:rsidRDefault="009F2A85" w:rsidP="009F2A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2E">
        <w:rPr>
          <w:rFonts w:ascii="Times New Roman" w:hAnsi="Times New Roman" w:cs="Times New Roman"/>
          <w:sz w:val="24"/>
          <w:szCs w:val="24"/>
        </w:rPr>
        <w:t xml:space="preserve">§ 1. W </w:t>
      </w:r>
      <w:r>
        <w:rPr>
          <w:rFonts w:ascii="Times New Roman" w:hAnsi="Times New Roman" w:cs="Times New Roman"/>
          <w:sz w:val="24"/>
          <w:szCs w:val="24"/>
        </w:rPr>
        <w:t>Programie opieki nad zwierzętami bezdomnymi oraz zapobiegania bezdomności zwierząt na terenie Gminy Sadkowice w 2018 r., stanowiącym załącznik do Uchwały</w:t>
      </w:r>
      <w:r w:rsidRPr="00AF7A2E">
        <w:rPr>
          <w:rFonts w:ascii="Times New Roman" w:hAnsi="Times New Roman" w:cs="Times New Roman"/>
          <w:sz w:val="24"/>
          <w:szCs w:val="24"/>
        </w:rPr>
        <w:t xml:space="preserve"> </w:t>
      </w:r>
      <w:r w:rsidRPr="00AF7A2E">
        <w:rPr>
          <w:rFonts w:ascii="Times New Roman" w:hAnsi="Times New Roman" w:cs="Times New Roman"/>
          <w:bCs/>
          <w:sz w:val="24"/>
          <w:szCs w:val="24"/>
        </w:rPr>
        <w:t>Nr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F7A2E">
        <w:rPr>
          <w:rFonts w:ascii="Times New Roman" w:hAnsi="Times New Roman" w:cs="Times New Roman"/>
          <w:bCs/>
          <w:sz w:val="24"/>
          <w:szCs w:val="24"/>
        </w:rPr>
        <w:t>XXXVI/231/2018 Rady Gminy Sadkowice z dnia 27 lutego 2018 r. w sprawie przyjęcia programu opieki nad zwierzętami bezdomnymi oraz zapobiegania bezdomności zwierząt na terenie Gminy Sadkowice w 2018 roku</w:t>
      </w:r>
      <w:r>
        <w:rPr>
          <w:rFonts w:ascii="Times New Roman" w:hAnsi="Times New Roman" w:cs="Times New Roman"/>
          <w:bCs/>
          <w:sz w:val="24"/>
          <w:szCs w:val="24"/>
        </w:rPr>
        <w:t>, w rozdziale 7</w:t>
      </w:r>
      <w:r w:rsidRPr="00AF7A2E">
        <w:rPr>
          <w:rFonts w:ascii="Times New Roman" w:hAnsi="Times New Roman" w:cs="Times New Roman"/>
          <w:sz w:val="24"/>
          <w:szCs w:val="24"/>
        </w:rPr>
        <w:t xml:space="preserve"> § 14 otrzymuje następujące brzmienie:</w:t>
      </w:r>
    </w:p>
    <w:p w:rsidR="009F2A85" w:rsidRPr="00AF7A2E" w:rsidRDefault="009F2A85" w:rsidP="009F2A85">
      <w:pPr>
        <w:pStyle w:val="Default"/>
        <w:spacing w:line="276" w:lineRule="auto"/>
        <w:jc w:val="both"/>
      </w:pPr>
      <w:r w:rsidRPr="00AF7A2E">
        <w:t>„</w:t>
      </w:r>
      <w:r w:rsidRPr="00AF7A2E">
        <w:rPr>
          <w:bCs/>
          <w:color w:val="auto"/>
        </w:rPr>
        <w:t>§ 14</w:t>
      </w:r>
      <w:r w:rsidRPr="00AF7A2E">
        <w:rPr>
          <w:b/>
          <w:bCs/>
          <w:color w:val="auto"/>
        </w:rPr>
        <w:t xml:space="preserve">. </w:t>
      </w:r>
      <w:r w:rsidRPr="00AF7A2E">
        <w:rPr>
          <w:color w:val="auto"/>
        </w:rPr>
        <w:t xml:space="preserve">Środki finansowe na realizację zadań wynikających z </w:t>
      </w:r>
      <w:r w:rsidRPr="00AF7A2E">
        <w:rPr>
          <w:iCs/>
          <w:color w:val="auto"/>
        </w:rPr>
        <w:t>Programu</w:t>
      </w:r>
      <w:r w:rsidRPr="00AF7A2E">
        <w:rPr>
          <w:i/>
          <w:iCs/>
          <w:color w:val="auto"/>
        </w:rPr>
        <w:t xml:space="preserve"> </w:t>
      </w:r>
      <w:r w:rsidRPr="00AF7A2E">
        <w:rPr>
          <w:color w:val="auto"/>
        </w:rPr>
        <w:t>zabezpieczone są w budżecie Gminy Sadkowice na rok 2018 w kwocie</w:t>
      </w:r>
      <w:r w:rsidRPr="00AF7A2E">
        <w:rPr>
          <w:color w:val="FF0000"/>
        </w:rPr>
        <w:t xml:space="preserve"> </w:t>
      </w:r>
      <w:r w:rsidRPr="00AF7A2E">
        <w:rPr>
          <w:color w:val="auto"/>
        </w:rPr>
        <w:t>33 700,00 zł</w:t>
      </w:r>
      <w:r w:rsidRPr="00AF7A2E">
        <w:t>, w tym:</w:t>
      </w:r>
    </w:p>
    <w:p w:rsidR="009F2A85" w:rsidRPr="00D16458" w:rsidRDefault="009F2A85" w:rsidP="009F2A85">
      <w:pPr>
        <w:pStyle w:val="Default"/>
        <w:numPr>
          <w:ilvl w:val="0"/>
          <w:numId w:val="10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odławianie bezdomnych zwierząt</w:t>
      </w:r>
      <w:r>
        <w:rPr>
          <w:bCs/>
          <w:color w:val="auto"/>
        </w:rPr>
        <w:t xml:space="preserve">, </w:t>
      </w:r>
      <w:r w:rsidRPr="00D16458">
        <w:rPr>
          <w:bCs/>
          <w:color w:val="auto"/>
        </w:rPr>
        <w:t>zapewnieni</w:t>
      </w:r>
      <w:r>
        <w:rPr>
          <w:bCs/>
          <w:color w:val="auto"/>
        </w:rPr>
        <w:t>e opieki bezdomnym zwierzętom z </w:t>
      </w:r>
      <w:r w:rsidRPr="00D16458">
        <w:rPr>
          <w:bCs/>
          <w:color w:val="auto"/>
        </w:rPr>
        <w:t>terenu Gminy Sadkowice poprzez umieszczenie ich w schronisku</w:t>
      </w:r>
      <w:r>
        <w:rPr>
          <w:bCs/>
          <w:color w:val="auto"/>
        </w:rPr>
        <w:t>,</w:t>
      </w:r>
      <w:r w:rsidRPr="00262998">
        <w:rPr>
          <w:bCs/>
          <w:color w:val="auto"/>
        </w:rPr>
        <w:t xml:space="preserve"> </w:t>
      </w:r>
      <w:r w:rsidRPr="00D16458">
        <w:rPr>
          <w:bCs/>
          <w:color w:val="auto"/>
        </w:rPr>
        <w:t>poszukiwanie dotychczasowych właścicieli lub nowych właścicieli dla bezdomnych zwierząt przebywających w Schronisku</w:t>
      </w:r>
      <w:r>
        <w:rPr>
          <w:bCs/>
          <w:color w:val="auto"/>
        </w:rPr>
        <w:t xml:space="preserve"> oraz</w:t>
      </w:r>
      <w:r w:rsidRPr="00262998">
        <w:rPr>
          <w:bCs/>
          <w:color w:val="auto"/>
        </w:rPr>
        <w:t xml:space="preserve"> </w:t>
      </w:r>
      <w:r w:rsidRPr="00D16458">
        <w:rPr>
          <w:bCs/>
          <w:color w:val="auto"/>
        </w:rPr>
        <w:t xml:space="preserve">ograniczanie populacji bezdomnych zwierząt poprzez obligatoryjną kastrację albo sterylizację zwierząt domowych, w </w:t>
      </w:r>
      <w:r>
        <w:rPr>
          <w:bCs/>
          <w:color w:val="auto"/>
        </w:rPr>
        <w:t>szczególności przebywających w s</w:t>
      </w:r>
      <w:r w:rsidRPr="00D16458">
        <w:rPr>
          <w:bCs/>
          <w:color w:val="auto"/>
        </w:rPr>
        <w:t>chronisku i żyjących na wolności</w:t>
      </w:r>
      <w:r>
        <w:rPr>
          <w:bCs/>
          <w:color w:val="auto"/>
        </w:rPr>
        <w:t xml:space="preserve"> </w:t>
      </w:r>
      <w:r w:rsidRPr="00D16458">
        <w:rPr>
          <w:bCs/>
          <w:color w:val="auto"/>
        </w:rPr>
        <w:t>bezdomnych psów i kotów</w:t>
      </w:r>
      <w:r>
        <w:rPr>
          <w:bCs/>
          <w:color w:val="auto"/>
        </w:rPr>
        <w:t>– 26 760 zł;</w:t>
      </w:r>
    </w:p>
    <w:p w:rsidR="009F2A85" w:rsidRPr="00D16458" w:rsidRDefault="009F2A85" w:rsidP="009F2A85">
      <w:pPr>
        <w:pStyle w:val="Default"/>
        <w:numPr>
          <w:ilvl w:val="0"/>
          <w:numId w:val="10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sprawowanie opieki nad wolno żyjącymi kotami, w tym ich dokarmianie</w:t>
      </w:r>
      <w:r>
        <w:rPr>
          <w:bCs/>
          <w:color w:val="auto"/>
        </w:rPr>
        <w:t xml:space="preserve"> – 100 zł</w:t>
      </w:r>
      <w:r w:rsidRPr="00D16458">
        <w:rPr>
          <w:bCs/>
          <w:color w:val="auto"/>
        </w:rPr>
        <w:t>;</w:t>
      </w:r>
    </w:p>
    <w:p w:rsidR="009F2A85" w:rsidRPr="00D16458" w:rsidRDefault="009F2A85" w:rsidP="009F2A85">
      <w:pPr>
        <w:pStyle w:val="Default"/>
        <w:numPr>
          <w:ilvl w:val="0"/>
          <w:numId w:val="10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zapewnienie całodobowej opieki weterynaryjnej w przypa</w:t>
      </w:r>
      <w:r>
        <w:rPr>
          <w:bCs/>
          <w:color w:val="auto"/>
        </w:rPr>
        <w:t>dkach zdarzeń drogowych z </w:t>
      </w:r>
      <w:r w:rsidRPr="00D16458">
        <w:rPr>
          <w:bCs/>
          <w:color w:val="auto"/>
        </w:rPr>
        <w:t>udziałem zwierząt</w:t>
      </w:r>
      <w:r>
        <w:rPr>
          <w:bCs/>
          <w:color w:val="auto"/>
        </w:rPr>
        <w:t xml:space="preserve"> oraz </w:t>
      </w:r>
      <w:r w:rsidRPr="00D16458">
        <w:rPr>
          <w:bCs/>
          <w:color w:val="auto"/>
        </w:rPr>
        <w:t>usypianie ślepych miotów</w:t>
      </w:r>
      <w:r>
        <w:rPr>
          <w:bCs/>
          <w:color w:val="auto"/>
        </w:rPr>
        <w:t xml:space="preserve"> – 3 000 zł</w:t>
      </w:r>
      <w:r w:rsidRPr="00D16458">
        <w:rPr>
          <w:bCs/>
          <w:color w:val="auto"/>
        </w:rPr>
        <w:t>;</w:t>
      </w:r>
    </w:p>
    <w:p w:rsidR="009F2A85" w:rsidRPr="00D16458" w:rsidRDefault="009F2A85" w:rsidP="009F2A85">
      <w:pPr>
        <w:pStyle w:val="Default"/>
        <w:numPr>
          <w:ilvl w:val="0"/>
          <w:numId w:val="10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>wskazanie gospodarstwa rolnego w celu zapewnienia miejsca dla zwierząt gospodarskich</w:t>
      </w:r>
      <w:r>
        <w:rPr>
          <w:bCs/>
          <w:color w:val="auto"/>
        </w:rPr>
        <w:t xml:space="preserve"> – 500 zł</w:t>
      </w:r>
      <w:r w:rsidRPr="00D16458">
        <w:rPr>
          <w:bCs/>
          <w:color w:val="auto"/>
        </w:rPr>
        <w:t>;</w:t>
      </w:r>
    </w:p>
    <w:p w:rsidR="009F2A85" w:rsidRDefault="009F2A85" w:rsidP="009F2A85">
      <w:pPr>
        <w:pStyle w:val="Default"/>
        <w:numPr>
          <w:ilvl w:val="0"/>
          <w:numId w:val="10"/>
        </w:numPr>
        <w:spacing w:line="276" w:lineRule="auto"/>
        <w:jc w:val="both"/>
        <w:rPr>
          <w:bCs/>
          <w:color w:val="auto"/>
        </w:rPr>
      </w:pPr>
      <w:r w:rsidRPr="00D16458">
        <w:rPr>
          <w:bCs/>
          <w:color w:val="auto"/>
        </w:rPr>
        <w:t xml:space="preserve">edukację mieszkańców Gminy w </w:t>
      </w:r>
      <w:r>
        <w:rPr>
          <w:bCs/>
          <w:color w:val="auto"/>
        </w:rPr>
        <w:t>zakresie opieki nad zwierzętami – 100 zł</w:t>
      </w:r>
    </w:p>
    <w:p w:rsidR="009F2A85" w:rsidRPr="00AF7A2E" w:rsidRDefault="009F2A85" w:rsidP="009F2A85">
      <w:pPr>
        <w:pStyle w:val="Default"/>
        <w:numPr>
          <w:ilvl w:val="0"/>
          <w:numId w:val="10"/>
        </w:numPr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usługi rakarskie – 3240 zł</w:t>
      </w:r>
      <w:r w:rsidRPr="00AF7A2E">
        <w:t>”.</w:t>
      </w:r>
    </w:p>
    <w:p w:rsidR="009F2A85" w:rsidRPr="00AF7A2E" w:rsidRDefault="009F2A85" w:rsidP="009F2A85">
      <w:pPr>
        <w:pStyle w:val="Default"/>
        <w:spacing w:line="276" w:lineRule="auto"/>
        <w:jc w:val="both"/>
      </w:pPr>
    </w:p>
    <w:p w:rsidR="009F2A85" w:rsidRPr="00AF7A2E" w:rsidRDefault="009F2A85" w:rsidP="009F2A85">
      <w:pPr>
        <w:pStyle w:val="Default"/>
        <w:spacing w:line="360" w:lineRule="auto"/>
        <w:rPr>
          <w:color w:val="auto"/>
        </w:rPr>
      </w:pPr>
      <w:r w:rsidRPr="00AF7A2E">
        <w:t xml:space="preserve">§ 2. </w:t>
      </w:r>
      <w:r w:rsidRPr="00AF7A2E">
        <w:rPr>
          <w:color w:val="auto"/>
        </w:rPr>
        <w:t>Wykonanie uchwały powierza się Wójtowi Gminy Sadkowice.</w:t>
      </w:r>
    </w:p>
    <w:p w:rsidR="00725139" w:rsidRPr="009F2A85" w:rsidRDefault="009F2A85" w:rsidP="009F2A85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2E">
        <w:rPr>
          <w:rFonts w:ascii="Times New Roman" w:hAnsi="Times New Roman" w:cs="Times New Roman"/>
          <w:sz w:val="24"/>
          <w:szCs w:val="24"/>
        </w:rPr>
        <w:lastRenderedPageBreak/>
        <w:t xml:space="preserve">§ 3. </w:t>
      </w:r>
      <w:r w:rsidRPr="00AF7A2E">
        <w:rPr>
          <w:rFonts w:ascii="Times New Roman" w:hAnsi="Times New Roman" w:cs="Times New Roman"/>
          <w:bCs/>
          <w:sz w:val="24"/>
          <w:szCs w:val="24"/>
        </w:rPr>
        <w:t>Uchwała podlega ogłoszeniu w Dzienniku Ur</w:t>
      </w:r>
      <w:r>
        <w:rPr>
          <w:rFonts w:ascii="Times New Roman" w:hAnsi="Times New Roman" w:cs="Times New Roman"/>
          <w:bCs/>
          <w:sz w:val="24"/>
          <w:szCs w:val="24"/>
        </w:rPr>
        <w:t>zędowym Województwa Łódzkiego i </w:t>
      </w:r>
      <w:r w:rsidRPr="00AF7A2E">
        <w:rPr>
          <w:rFonts w:ascii="Times New Roman" w:hAnsi="Times New Roman" w:cs="Times New Roman"/>
          <w:bCs/>
          <w:sz w:val="24"/>
          <w:szCs w:val="24"/>
        </w:rPr>
        <w:t>wchodzi w życie po upływie 14 dni od dnia ogłoszenia.</w:t>
      </w:r>
    </w:p>
    <w:sectPr w:rsidR="00725139" w:rsidRPr="009F2A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5C" w:rsidRDefault="00A12D5C">
      <w:pPr>
        <w:spacing w:after="0" w:line="240" w:lineRule="auto"/>
      </w:pPr>
      <w:r>
        <w:separator/>
      </w:r>
    </w:p>
  </w:endnote>
  <w:endnote w:type="continuationSeparator" w:id="0">
    <w:p w:rsidR="00A12D5C" w:rsidRDefault="00A1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ED" w:rsidRDefault="00A12D5C">
    <w:pPr>
      <w:pStyle w:val="Stopka"/>
    </w:pPr>
  </w:p>
  <w:p w:rsidR="003C1111" w:rsidRDefault="00A12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5C" w:rsidRDefault="00A12D5C">
      <w:pPr>
        <w:spacing w:after="0" w:line="240" w:lineRule="auto"/>
      </w:pPr>
      <w:r>
        <w:separator/>
      </w:r>
    </w:p>
  </w:footnote>
  <w:footnote w:type="continuationSeparator" w:id="0">
    <w:p w:rsidR="00A12D5C" w:rsidRDefault="00A1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8E0"/>
    <w:multiLevelType w:val="hybridMultilevel"/>
    <w:tmpl w:val="CC1AACEC"/>
    <w:lvl w:ilvl="0" w:tplc="4A2625C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7AB"/>
    <w:multiLevelType w:val="hybridMultilevel"/>
    <w:tmpl w:val="F5263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66DF"/>
    <w:multiLevelType w:val="hybridMultilevel"/>
    <w:tmpl w:val="94EEF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B749BC"/>
    <w:multiLevelType w:val="hybridMultilevel"/>
    <w:tmpl w:val="0B98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46B0"/>
    <w:multiLevelType w:val="hybridMultilevel"/>
    <w:tmpl w:val="BFB05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10AD6"/>
    <w:multiLevelType w:val="hybridMultilevel"/>
    <w:tmpl w:val="DAA21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5761"/>
    <w:multiLevelType w:val="hybridMultilevel"/>
    <w:tmpl w:val="5F6A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532A"/>
    <w:multiLevelType w:val="hybridMultilevel"/>
    <w:tmpl w:val="38C08BA2"/>
    <w:lvl w:ilvl="0" w:tplc="9D50A9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444216"/>
    <w:multiLevelType w:val="hybridMultilevel"/>
    <w:tmpl w:val="076C0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44326"/>
    <w:multiLevelType w:val="hybridMultilevel"/>
    <w:tmpl w:val="C812D05E"/>
    <w:lvl w:ilvl="0" w:tplc="E3026BB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29"/>
    <w:rsid w:val="00013C56"/>
    <w:rsid w:val="00071ED6"/>
    <w:rsid w:val="00263148"/>
    <w:rsid w:val="003225D1"/>
    <w:rsid w:val="00392A29"/>
    <w:rsid w:val="003E4FDD"/>
    <w:rsid w:val="00486C22"/>
    <w:rsid w:val="005A3C98"/>
    <w:rsid w:val="00657967"/>
    <w:rsid w:val="00725139"/>
    <w:rsid w:val="00772862"/>
    <w:rsid w:val="007E5FBB"/>
    <w:rsid w:val="00840E37"/>
    <w:rsid w:val="008B4DAE"/>
    <w:rsid w:val="008F2C4D"/>
    <w:rsid w:val="00966DCC"/>
    <w:rsid w:val="009F2A85"/>
    <w:rsid w:val="00A12D5C"/>
    <w:rsid w:val="00B83BCE"/>
    <w:rsid w:val="00B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A54BA-6A3C-4D37-A584-E5BAC128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2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392A29"/>
    <w:rPr>
      <w:rFonts w:ascii="Times New Roman" w:hAnsi="Times New Roman" w:cs="Times New Roman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9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A29"/>
  </w:style>
  <w:style w:type="paragraph" w:styleId="Tekstdymka">
    <w:name w:val="Balloon Text"/>
    <w:basedOn w:val="Normalny"/>
    <w:link w:val="TekstdymkaZnak"/>
    <w:uiPriority w:val="99"/>
    <w:semiHidden/>
    <w:unhideWhenUsed/>
    <w:rsid w:val="00B8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Wieczorek</cp:lastModifiedBy>
  <cp:revision>10</cp:revision>
  <cp:lastPrinted>2017-01-30T08:50:00Z</cp:lastPrinted>
  <dcterms:created xsi:type="dcterms:W3CDTF">2016-01-26T07:31:00Z</dcterms:created>
  <dcterms:modified xsi:type="dcterms:W3CDTF">2018-05-02T11:11:00Z</dcterms:modified>
</cp:coreProperties>
</file>