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3B3546">
        <w:rPr>
          <w:sz w:val="22"/>
          <w:szCs w:val="20"/>
        </w:rPr>
        <w:t>Znak sprawy:</w:t>
      </w:r>
      <w:r w:rsidR="00F96D40" w:rsidRPr="00F96D40">
        <w:t xml:space="preserve"> </w:t>
      </w:r>
      <w:r w:rsidR="00423160">
        <w:rPr>
          <w:sz w:val="22"/>
          <w:szCs w:val="20"/>
        </w:rPr>
        <w:t>OR</w:t>
      </w:r>
      <w:r w:rsidR="00E03E92">
        <w:rPr>
          <w:sz w:val="22"/>
          <w:szCs w:val="20"/>
        </w:rPr>
        <w:t>.271.2</w:t>
      </w:r>
      <w:r w:rsidR="00F96D40" w:rsidRPr="00F96D40">
        <w:rPr>
          <w:sz w:val="22"/>
          <w:szCs w:val="20"/>
        </w:rPr>
        <w:t>.2018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1A42C2" w:rsidP="001A42C2">
      <w:pPr>
        <w:rPr>
          <w:b/>
          <w:sz w:val="22"/>
          <w:szCs w:val="22"/>
        </w:rPr>
      </w:pPr>
      <w:r w:rsidRPr="001A42C2">
        <w:rPr>
          <w:b/>
          <w:sz w:val="22"/>
          <w:szCs w:val="22"/>
        </w:rPr>
        <w:t xml:space="preserve">Dostawa </w:t>
      </w:r>
      <w:r w:rsidR="00B301D7">
        <w:rPr>
          <w:b/>
          <w:sz w:val="22"/>
          <w:szCs w:val="22"/>
        </w:rPr>
        <w:t xml:space="preserve">sprzętu komputerowego dla Gminy </w:t>
      </w:r>
      <w:r w:rsidR="00423160">
        <w:rPr>
          <w:b/>
          <w:sz w:val="22"/>
          <w:szCs w:val="22"/>
        </w:rPr>
        <w:t>Sadkowice</w:t>
      </w:r>
      <w:r w:rsidRPr="001A42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301D7">
        <w:rPr>
          <w:b/>
          <w:sz w:val="22"/>
          <w:szCs w:val="22"/>
        </w:rPr>
        <w:t>w ramach projektu „Wdrożenie zintegrowanych t</w:t>
      </w:r>
      <w:r w:rsidRPr="001A42C2">
        <w:rPr>
          <w:b/>
          <w:sz w:val="22"/>
          <w:szCs w:val="22"/>
        </w:rPr>
        <w:t xml:space="preserve">echnologii </w:t>
      </w:r>
      <w:r>
        <w:rPr>
          <w:b/>
          <w:sz w:val="22"/>
          <w:szCs w:val="22"/>
        </w:rPr>
        <w:t xml:space="preserve"> </w:t>
      </w:r>
      <w:proofErr w:type="spellStart"/>
      <w:r w:rsidR="00B301D7">
        <w:rPr>
          <w:b/>
          <w:sz w:val="22"/>
          <w:szCs w:val="22"/>
        </w:rPr>
        <w:t>informacyjno</w:t>
      </w:r>
      <w:proofErr w:type="spellEnd"/>
      <w:r w:rsidR="00B301D7">
        <w:rPr>
          <w:b/>
          <w:sz w:val="22"/>
          <w:szCs w:val="22"/>
        </w:rPr>
        <w:t xml:space="preserve"> – komunikacyjnych w gminach powiatu r</w:t>
      </w:r>
      <w:r w:rsidRPr="001A42C2">
        <w:rPr>
          <w:b/>
          <w:sz w:val="22"/>
          <w:szCs w:val="22"/>
        </w:rPr>
        <w:t>awskiego”</w:t>
      </w:r>
    </w:p>
    <w:p w:rsidR="001A42C2" w:rsidRPr="001A42C2" w:rsidRDefault="001A42C2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t>II. OFERTA.</w:t>
      </w:r>
    </w:p>
    <w:p w:rsidR="001A42C2" w:rsidRPr="006E3DC4" w:rsidRDefault="001A42C2" w:rsidP="001A42C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6E3DC4">
        <w:rPr>
          <w:sz w:val="22"/>
          <w:szCs w:val="22"/>
        </w:rPr>
        <w:t>W odpowiedzi na ogłoszenie składamy ofert</w:t>
      </w:r>
      <w:r w:rsidRPr="006E3DC4">
        <w:rPr>
          <w:rFonts w:eastAsia="TimesNewRoman"/>
          <w:sz w:val="22"/>
          <w:szCs w:val="22"/>
        </w:rPr>
        <w:t xml:space="preserve">ę na wykonanie wymienionego w tytule  zamówienia publicznego </w:t>
      </w:r>
      <w:r w:rsidRPr="006E3DC4">
        <w:rPr>
          <w:sz w:val="22"/>
          <w:szCs w:val="22"/>
        </w:rPr>
        <w:t>za kwot</w:t>
      </w:r>
      <w:r w:rsidRPr="006E3DC4">
        <w:rPr>
          <w:rFonts w:eastAsia="TimesNewRoman"/>
          <w:sz w:val="22"/>
          <w:szCs w:val="22"/>
        </w:rPr>
        <w:t>ę ryczałtową</w:t>
      </w:r>
      <w:r w:rsidRPr="006E3DC4">
        <w:rPr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 xml:space="preserve">- plus podatek </w:t>
      </w:r>
      <w:r w:rsidRPr="006E3DC4">
        <w:rPr>
          <w:b/>
          <w:sz w:val="22"/>
          <w:szCs w:val="22"/>
        </w:rPr>
        <w:t>VAT 23%,</w:t>
      </w:r>
      <w:r w:rsidRPr="006E3DC4">
        <w:rPr>
          <w:sz w:val="22"/>
          <w:szCs w:val="22"/>
        </w:rPr>
        <w:t xml:space="preserve"> wartość podatku VAT 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....................................................................................................................................................).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nie dłuższym niż </w:t>
      </w:r>
      <w:r w:rsidR="00423160">
        <w:rPr>
          <w:b/>
          <w:sz w:val="22"/>
        </w:rPr>
        <w:t>30</w:t>
      </w:r>
      <w:r w:rsidR="005D73F3" w:rsidRPr="004A5EFB">
        <w:rPr>
          <w:b/>
          <w:sz w:val="22"/>
        </w:rPr>
        <w:t xml:space="preserve"> dni od podpisania umowy.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 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DC0563">
        <w:rPr>
          <w:b/>
          <w:sz w:val="22"/>
        </w:rPr>
        <w:t>…………….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 formie …………………………………………………………………………</w:t>
      </w:r>
      <w:r w:rsidR="00936679">
        <w:rPr>
          <w:sz w:val="22"/>
        </w:rPr>
        <w:t>………………………………………</w:t>
      </w:r>
    </w:p>
    <w:p w:rsidR="001A42C2" w:rsidRPr="001B1DC7" w:rsidRDefault="00E03E9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4</w:t>
      </w:r>
      <w:r w:rsidR="001A42C2" w:rsidRPr="001B1DC7">
        <w:rPr>
          <w:sz w:val="22"/>
        </w:rPr>
        <w:t>. 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 xml:space="preserve">wiadczamy, 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 zapoznali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>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ze szczegółowymi warunkami przetargu zawartymi SIWZ oraz z wzorem umowy i akceptuj</w:t>
      </w:r>
      <w:r w:rsidR="001A42C2" w:rsidRPr="001B1DC7">
        <w:rPr>
          <w:rFonts w:eastAsia="TimesNewRoman"/>
          <w:sz w:val="22"/>
        </w:rPr>
        <w:t xml:space="preserve">emy </w:t>
      </w:r>
      <w:r w:rsidR="001A42C2" w:rsidRPr="001B1DC7">
        <w:rPr>
          <w:sz w:val="22"/>
        </w:rPr>
        <w:t>je bez zastrze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</w:t>
      </w:r>
      <w:r w:rsidR="001A42C2" w:rsidRPr="001B1DC7">
        <w:rPr>
          <w:rFonts w:eastAsia="TimesNewRoman"/>
          <w:sz w:val="22"/>
        </w:rPr>
        <w:t>ń</w:t>
      </w:r>
      <w:r w:rsidR="001A42C2" w:rsidRPr="001B1DC7">
        <w:rPr>
          <w:sz w:val="22"/>
        </w:rPr>
        <w:t>.</w:t>
      </w:r>
    </w:p>
    <w:p w:rsidR="001A42C2" w:rsidRPr="001B1DC7" w:rsidRDefault="00E03E9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5</w:t>
      </w:r>
      <w:r w:rsidR="001A42C2" w:rsidRPr="001B1DC7">
        <w:rPr>
          <w:sz w:val="22"/>
        </w:rPr>
        <w:t>. Oświadczamy, że otrzymaliśmy wszystkie konieczne informacje do przygotowania oferty.</w:t>
      </w:r>
    </w:p>
    <w:p w:rsidR="001A42C2" w:rsidRPr="001B1DC7" w:rsidRDefault="00E03E9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6</w:t>
      </w:r>
      <w:r w:rsidR="001A42C2" w:rsidRPr="001B1DC7">
        <w:rPr>
          <w:sz w:val="22"/>
        </w:rPr>
        <w:t>. 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 xml:space="preserve">wiadczamy, 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 uwa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amy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za zwi</w:t>
      </w:r>
      <w:r w:rsidR="001A42C2" w:rsidRPr="001B1DC7">
        <w:rPr>
          <w:rFonts w:eastAsia="TimesNewRoman"/>
          <w:sz w:val="22"/>
        </w:rPr>
        <w:t>ą</w:t>
      </w:r>
      <w:r w:rsidR="001A42C2" w:rsidRPr="001B1DC7">
        <w:rPr>
          <w:sz w:val="22"/>
        </w:rPr>
        <w:t>zanych ofert</w:t>
      </w:r>
      <w:r w:rsidR="001A42C2" w:rsidRPr="001B1DC7">
        <w:rPr>
          <w:rFonts w:eastAsia="TimesNewRoman"/>
          <w:sz w:val="22"/>
        </w:rPr>
        <w:t xml:space="preserve">ą </w:t>
      </w:r>
      <w:r w:rsidR="001A42C2" w:rsidRPr="001B1DC7">
        <w:rPr>
          <w:sz w:val="22"/>
        </w:rPr>
        <w:t>do terminu wa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no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>ci oferty wskazanego w SIWZ i zobowi</w:t>
      </w:r>
      <w:r w:rsidR="001A42C2" w:rsidRPr="001B1DC7">
        <w:rPr>
          <w:rFonts w:eastAsia="TimesNewRoman"/>
          <w:sz w:val="22"/>
        </w:rPr>
        <w:t>ą</w:t>
      </w:r>
      <w:r w:rsidR="001A42C2" w:rsidRPr="001B1DC7">
        <w:rPr>
          <w:sz w:val="22"/>
        </w:rPr>
        <w:t>zujemy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w przypadku wyboru naszej oferty zawrze</w:t>
      </w:r>
      <w:r w:rsidR="001A42C2" w:rsidRPr="001B1DC7">
        <w:rPr>
          <w:rFonts w:eastAsia="TimesNewRoman"/>
          <w:sz w:val="22"/>
        </w:rPr>
        <w:t xml:space="preserve">ć </w:t>
      </w:r>
      <w:r w:rsidR="001A42C2" w:rsidRPr="001B1DC7">
        <w:rPr>
          <w:sz w:val="22"/>
        </w:rPr>
        <w:t>umow</w:t>
      </w:r>
      <w:r w:rsidR="001A42C2" w:rsidRPr="001B1DC7">
        <w:rPr>
          <w:rFonts w:eastAsia="TimesNewRoman"/>
          <w:sz w:val="22"/>
        </w:rPr>
        <w:t>ę.</w:t>
      </w:r>
    </w:p>
    <w:p w:rsidR="00405047" w:rsidRPr="00405047" w:rsidRDefault="00E03E92" w:rsidP="00405047">
      <w:pPr>
        <w:spacing w:after="120"/>
        <w:jc w:val="both"/>
        <w:rPr>
          <w:sz w:val="22"/>
        </w:rPr>
      </w:pPr>
      <w:r>
        <w:rPr>
          <w:sz w:val="22"/>
        </w:rPr>
        <w:t>7</w:t>
      </w:r>
      <w:r w:rsidR="001A42C2" w:rsidRPr="00405047">
        <w:rPr>
          <w:sz w:val="22"/>
        </w:rPr>
        <w:t>. O</w:t>
      </w:r>
      <w:r w:rsidR="001A42C2" w:rsidRPr="00405047">
        <w:rPr>
          <w:rFonts w:eastAsia="TimesNewRoman"/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405047">
        <w:rPr>
          <w:rFonts w:eastAsia="TimesNewRoman"/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zobowiązuje się do udzielenia</w:t>
      </w:r>
      <w:r w:rsidR="00B301D7">
        <w:rPr>
          <w:sz w:val="22"/>
        </w:rPr>
        <w:t xml:space="preserve">……………… </w:t>
      </w:r>
      <w:r w:rsidR="00B301D7" w:rsidRPr="00141E8A">
        <w:rPr>
          <w:b/>
          <w:sz w:val="22"/>
        </w:rPr>
        <w:t>miesięcy</w:t>
      </w:r>
      <w:r w:rsidR="00405047" w:rsidRPr="00141E8A">
        <w:rPr>
          <w:b/>
          <w:sz w:val="22"/>
        </w:rPr>
        <w:t xml:space="preserve"> gwarancji</w:t>
      </w:r>
      <w:r w:rsidR="00405047" w:rsidRPr="00405047">
        <w:rPr>
          <w:sz w:val="22"/>
        </w:rPr>
        <w:t xml:space="preserve"> na dostarczon</w:t>
      </w:r>
      <w:r w:rsidR="00B301D7">
        <w:rPr>
          <w:sz w:val="22"/>
        </w:rPr>
        <w:t>y przedmiot zamówienia.</w:t>
      </w:r>
    </w:p>
    <w:p w:rsidR="003E3CD5" w:rsidRDefault="00E03E9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8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E03E92" w:rsidRDefault="00E03E9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E03E92" w:rsidRDefault="00E03E9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E03E92" w:rsidRDefault="00E03E9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1A42C2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93"/>
        <w:gridCol w:w="5563"/>
      </w:tblGrid>
      <w:tr w:rsidR="001A42C2" w:rsidRPr="00221F08" w:rsidTr="00405047">
        <w:trPr>
          <w:trHeight w:val="487"/>
        </w:trPr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339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556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E03E9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1A42C2"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="001A42C2" w:rsidRPr="00405047">
        <w:rPr>
          <w:rStyle w:val="Odwoanieprzypisudolnego"/>
          <w:color w:val="000000"/>
          <w:sz w:val="22"/>
        </w:rPr>
        <w:footnoteReference w:id="2"/>
      </w:r>
      <w:r w:rsidR="001A42C2" w:rsidRPr="00405047">
        <w:rPr>
          <w:color w:val="000000"/>
          <w:sz w:val="22"/>
        </w:rPr>
        <w:t xml:space="preserve">. </w:t>
      </w:r>
    </w:p>
    <w:p w:rsidR="001A42C2" w:rsidRPr="00405047" w:rsidRDefault="001A42C2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C453AD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9F3D71" w:rsidRPr="00C453AD" w:rsidRDefault="00E03E92" w:rsidP="001A42C2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2. Załącznik nr 8</w:t>
      </w:r>
      <w:r w:rsidR="009F3D71" w:rsidRPr="00C453AD">
        <w:rPr>
          <w:rFonts w:eastAsia="TimesNewRoman"/>
          <w:sz w:val="22"/>
          <w:szCs w:val="22"/>
        </w:rPr>
        <w:t xml:space="preserve"> – </w:t>
      </w:r>
      <w:r w:rsidR="00C453AD" w:rsidRPr="00C453AD">
        <w:rPr>
          <w:rFonts w:eastAsia="TimesNewRoman"/>
          <w:sz w:val="22"/>
          <w:szCs w:val="22"/>
        </w:rPr>
        <w:t>wykaz oferowanego sprzętu</w:t>
      </w:r>
    </w:p>
    <w:p w:rsidR="001A42C2" w:rsidRPr="0077412F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A6360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7D" w:rsidRDefault="0029387D">
      <w:r>
        <w:separator/>
      </w:r>
    </w:p>
  </w:endnote>
  <w:endnote w:type="continuationSeparator" w:id="0">
    <w:p w:rsidR="0029387D" w:rsidRDefault="0029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07" w:rsidRDefault="00A63607" w:rsidP="00446839">
    <w:pPr>
      <w:pStyle w:val="Stopka"/>
      <w:jc w:val="center"/>
      <w:rPr>
        <w:noProof/>
      </w:rPr>
    </w:pPr>
  </w:p>
  <w:p w:rsidR="000A6AED" w:rsidRPr="00574277" w:rsidRDefault="00A6360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7D" w:rsidRDefault="0029387D">
      <w:r>
        <w:separator/>
      </w:r>
    </w:p>
  </w:footnote>
  <w:footnote w:type="continuationSeparator" w:id="0">
    <w:p w:rsidR="0029387D" w:rsidRDefault="0029387D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(odwrócony VAT) polegającego na tym, że to Zamawiający a nie Wykonawca jest zobowiązany do rozliczenia i odprowadzenia podatku od nabywanych towarów. Jeżeli Wykonawca oświadcza, że wybór jego oferty prowadzić będzie do powstania obowiązku podatkowego u Zamawiającego, wskazuje w ofercie nazwę (rodzaj) towaru lub usługi, których dostawa lub świadczenie będzie prowadzić do jego powstania, oraz wskazując ich</w:t>
      </w:r>
      <w:bookmarkStart w:id="0" w:name="_GoBack"/>
      <w:bookmarkEnd w:id="0"/>
      <w:r w:rsidRPr="0075548E">
        <w:rPr>
          <w:rFonts w:asciiTheme="minorHAnsi" w:hAnsiTheme="minorHAnsi"/>
          <w:szCs w:val="16"/>
        </w:rPr>
        <w:t xml:space="preserve"> wartość bez kwoty podatku.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A63607" w:rsidRPr="002D65C9" w:rsidRDefault="00A63607" w:rsidP="00A6360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0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7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0"/>
  </w:num>
  <w:num w:numId="5">
    <w:abstractNumId w:val="34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0"/>
  </w:num>
  <w:num w:numId="11">
    <w:abstractNumId w:val="31"/>
  </w:num>
  <w:num w:numId="12">
    <w:abstractNumId w:val="37"/>
  </w:num>
  <w:num w:numId="13">
    <w:abstractNumId w:val="29"/>
  </w:num>
  <w:num w:numId="14">
    <w:abstractNumId w:val="38"/>
  </w:num>
  <w:num w:numId="15">
    <w:abstractNumId w:val="35"/>
  </w:num>
  <w:num w:numId="16">
    <w:abstractNumId w:val="15"/>
  </w:num>
  <w:num w:numId="17">
    <w:abstractNumId w:val="19"/>
  </w:num>
  <w:num w:numId="18">
    <w:abstractNumId w:val="28"/>
  </w:num>
  <w:num w:numId="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1E8A"/>
    <w:rsid w:val="001421C6"/>
    <w:rsid w:val="0015266F"/>
    <w:rsid w:val="001541E0"/>
    <w:rsid w:val="00164F5B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387D"/>
    <w:rsid w:val="00295287"/>
    <w:rsid w:val="00296A29"/>
    <w:rsid w:val="002A4365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F3CE9"/>
    <w:rsid w:val="003F5342"/>
    <w:rsid w:val="003F5981"/>
    <w:rsid w:val="004013D7"/>
    <w:rsid w:val="00405047"/>
    <w:rsid w:val="00413698"/>
    <w:rsid w:val="00414C5F"/>
    <w:rsid w:val="00420C5F"/>
    <w:rsid w:val="00422A3C"/>
    <w:rsid w:val="00423160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81145"/>
    <w:rsid w:val="005974E4"/>
    <w:rsid w:val="005A23BA"/>
    <w:rsid w:val="005A49AE"/>
    <w:rsid w:val="005B0BC6"/>
    <w:rsid w:val="005B412F"/>
    <w:rsid w:val="005B683C"/>
    <w:rsid w:val="005D73F3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70216A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14A4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A413C"/>
    <w:rsid w:val="008B426F"/>
    <w:rsid w:val="008E1FDA"/>
    <w:rsid w:val="008E3650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51649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9F3D71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63607"/>
    <w:rsid w:val="00A74EFE"/>
    <w:rsid w:val="00A9462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53AD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3E92"/>
    <w:rsid w:val="00E057E2"/>
    <w:rsid w:val="00E12AAC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00FB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C451E"/>
    <w:rsid w:val="00FD12EE"/>
    <w:rsid w:val="00FD785A"/>
    <w:rsid w:val="00FE37A5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32A0-1403-4AA6-9CC4-860653BA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3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4915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4</cp:revision>
  <cp:lastPrinted>2017-06-30T07:51:00Z</cp:lastPrinted>
  <dcterms:created xsi:type="dcterms:W3CDTF">2018-04-24T10:43:00Z</dcterms:created>
  <dcterms:modified xsi:type="dcterms:W3CDTF">2018-05-21T10:04:00Z</dcterms:modified>
</cp:coreProperties>
</file>